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08EC1B18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allkirjastab sama vormi Maanteeameti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7D0DDAFE" w:rsidR="00480E2F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Pr="00626A7C">
              <w:rPr>
                <w:rFonts w:ascii="Times New Roman" w:hAnsi="Times New Roman"/>
              </w:rPr>
              <w:t>iigitee nr 23114 Laatre- Lüllemäe-Hargla km 13,9</w:t>
            </w:r>
            <w:r>
              <w:rPr>
                <w:rFonts w:ascii="Times New Roman" w:hAnsi="Times New Roman"/>
              </w:rPr>
              <w:t>12 ja km 20,489 ristumiskohad.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65F586D7" w:rsidR="00480E2F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626A7C">
              <w:rPr>
                <w:rFonts w:ascii="Times New Roman" w:hAnsi="Times New Roman"/>
              </w:rPr>
              <w:t>Karula metskond 2 (28902:002:0327);</w:t>
            </w:r>
            <w:r>
              <w:t xml:space="preserve"> </w:t>
            </w:r>
            <w:r w:rsidRPr="00626A7C">
              <w:rPr>
                <w:rFonts w:ascii="Times New Roman" w:hAnsi="Times New Roman"/>
              </w:rPr>
              <w:t>Kar</w:t>
            </w:r>
            <w:r>
              <w:rPr>
                <w:rFonts w:ascii="Times New Roman" w:hAnsi="Times New Roman"/>
              </w:rPr>
              <w:t>ula metskond 8 (28902:004:0470)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5C4C6CB6" w:rsidR="00711691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626A7C">
              <w:rPr>
                <w:rFonts w:ascii="Times New Roman" w:hAnsi="Times New Roman"/>
              </w:rPr>
              <w:t>7.1-1/24/4347-4</w:t>
            </w: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36F21DF9" w:rsidR="00711691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626A7C">
              <w:rPr>
                <w:rFonts w:ascii="Times New Roman" w:hAnsi="Times New Roman"/>
              </w:rPr>
              <w:t>Egon Niittee, 5218557, egon@metsmark.ee</w:t>
            </w: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339A44C7" w:rsidR="00711691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626A7C">
              <w:rPr>
                <w:rFonts w:ascii="Times New Roman" w:hAnsi="Times New Roman"/>
              </w:rPr>
              <w:t>30.09.2026 – 10.10.2026</w:t>
            </w:r>
          </w:p>
        </w:tc>
      </w:tr>
      <w:tr w:rsidR="00626A7C" w:rsidRPr="00711691" w14:paraId="56A30AF4" w14:textId="77777777" w:rsidTr="00711691">
        <w:tc>
          <w:tcPr>
            <w:tcW w:w="3256" w:type="dxa"/>
          </w:tcPr>
          <w:p w14:paraId="505B6A0F" w14:textId="402F0A6A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5EB8A7A1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Metsmark OÜ, 12615586, 5218557, egon@metsmark.ee</w:t>
            </w:r>
          </w:p>
        </w:tc>
      </w:tr>
      <w:tr w:rsidR="00626A7C" w:rsidRPr="00711691" w14:paraId="2C142FCF" w14:textId="77777777" w:rsidTr="00711691">
        <w:tc>
          <w:tcPr>
            <w:tcW w:w="3256" w:type="dxa"/>
          </w:tcPr>
          <w:p w14:paraId="1EFB0FDE" w14:textId="2785ABA8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Ehitaja MTR kood tegevusalal „ehitamine“ </w:t>
            </w:r>
          </w:p>
        </w:tc>
        <w:tc>
          <w:tcPr>
            <w:tcW w:w="5760" w:type="dxa"/>
          </w:tcPr>
          <w:p w14:paraId="209C6D27" w14:textId="6D03B296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EEH009813</w:t>
            </w:r>
            <w:bookmarkStart w:id="0" w:name="_GoBack"/>
            <w:bookmarkEnd w:id="0"/>
          </w:p>
        </w:tc>
      </w:tr>
      <w:tr w:rsidR="00626A7C" w:rsidRPr="00711691" w14:paraId="48F2E82F" w14:textId="77777777" w:rsidTr="00711691">
        <w:tc>
          <w:tcPr>
            <w:tcW w:w="3256" w:type="dxa"/>
          </w:tcPr>
          <w:p w14:paraId="367C772C" w14:textId="2F3199AA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41E7224C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37712245719, 5218557, egon@metsmark.ee</w:t>
            </w:r>
          </w:p>
        </w:tc>
      </w:tr>
      <w:tr w:rsidR="00626A7C" w:rsidRPr="00711691" w14:paraId="244B5891" w14:textId="77777777" w:rsidTr="00711691">
        <w:tc>
          <w:tcPr>
            <w:tcW w:w="3256" w:type="dxa"/>
          </w:tcPr>
          <w:p w14:paraId="1EF541DC" w14:textId="57B8D5BA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 ja kuupäev*</w:t>
            </w:r>
          </w:p>
        </w:tc>
        <w:tc>
          <w:tcPr>
            <w:tcW w:w="5760" w:type="dxa"/>
          </w:tcPr>
          <w:p w14:paraId="41EC60D3" w14:textId="18A586D5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626A7C" w:rsidRPr="00711691" w14:paraId="394FAAC3" w14:textId="77777777" w:rsidTr="00711691">
        <w:tc>
          <w:tcPr>
            <w:tcW w:w="3256" w:type="dxa"/>
          </w:tcPr>
          <w:p w14:paraId="47E81060" w14:textId="1D307201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626A7C" w:rsidRPr="00711691" w14:paraId="3CA25EC3" w14:textId="77777777" w:rsidTr="00711691">
        <w:tc>
          <w:tcPr>
            <w:tcW w:w="3256" w:type="dxa"/>
          </w:tcPr>
          <w:p w14:paraId="6D8C4E5D" w14:textId="598390E6" w:rsidR="00626A7C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MTR kood tegevusalal „omanikujärelevalve“</w:t>
            </w:r>
          </w:p>
        </w:tc>
        <w:tc>
          <w:tcPr>
            <w:tcW w:w="5760" w:type="dxa"/>
          </w:tcPr>
          <w:p w14:paraId="3AA73B80" w14:textId="77777777" w:rsidR="00626A7C" w:rsidRPr="00711691" w:rsidRDefault="00626A7C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A65A918" w:rsidR="0054419E" w:rsidRPr="00E72A75" w:rsidRDefault="003A7180" w:rsidP="00F560ED">
      <w:pPr>
        <w:spacing w:after="160" w:line="256" w:lineRule="auto"/>
        <w:rPr>
          <w:rStyle w:val="Hyperlink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</w:t>
      </w:r>
      <w:r w:rsidR="00400E12" w:rsidRPr="00E72A75">
        <w:rPr>
          <w:rFonts w:ascii="Times New Roman" w:hAnsi="Times New Roman"/>
        </w:rPr>
        <w:t>omav isik</w:t>
      </w:r>
      <w:r w:rsidR="00B7164B" w:rsidRPr="00E72A75">
        <w:rPr>
          <w:rFonts w:ascii="Times New Roman" w:hAnsi="Times New Roman"/>
        </w:rPr>
        <w:t xml:space="preserve"> ja kooskõlastab MA piirkondlik liikluskorraldaja</w:t>
      </w:r>
      <w:r w:rsidR="00606DEC" w:rsidRPr="00E72A75">
        <w:rPr>
          <w:rFonts w:ascii="Times New Roman" w:hAnsi="Times New Roman"/>
        </w:rPr>
        <w:t xml:space="preserve"> kelle kontaktid on leitavad siit:</w:t>
      </w:r>
      <w:r w:rsidR="00B70E87" w:rsidRPr="00E72A75">
        <w:rPr>
          <w:rFonts w:ascii="Times New Roman" w:hAnsi="Times New Roman"/>
        </w:rPr>
        <w:t xml:space="preserve"> </w:t>
      </w:r>
      <w:r w:rsidR="00E72A75" w:rsidRPr="00E72A75">
        <w:rPr>
          <w:rStyle w:val="Hyperlink"/>
          <w:rFonts w:ascii="Times New Roman" w:hAnsi="Times New Roman"/>
        </w:rPr>
        <w:t>https://</w:t>
      </w:r>
      <w:hyperlink r:id="rId11" w:history="1">
        <w:r w:rsidR="00E72A75" w:rsidRPr="00E72A75">
          <w:rPr>
            <w:rStyle w:val="Hyperlink"/>
            <w:rFonts w:ascii="Times New Roman" w:hAnsi="Times New Roman"/>
          </w:rPr>
          <w:t>transpordiamet</w:t>
        </w:r>
      </w:hyperlink>
      <w:r w:rsidR="00E72A75" w:rsidRPr="00E72A75">
        <w:rPr>
          <w:rStyle w:val="Hyperlink"/>
          <w:rFonts w:ascii="Times New Roman" w:hAnsi="Times New Roman"/>
        </w:rPr>
        <w:t>.ee/uudised-ametist-ja-kontakt/kontaktid</w:t>
      </w:r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lastRenderedPageBreak/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Pr="00E04B47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kern w:val="20"/>
          <w:sz w:val="24"/>
          <w:szCs w:val="24"/>
          <w:lang w:eastAsia="x-none"/>
        </w:rPr>
      </w:pPr>
    </w:p>
    <w:p w14:paraId="166BB31A" w14:textId="6621CAA1" w:rsidR="001A134B" w:rsidRPr="00E04B47" w:rsidRDefault="00E04B47" w:rsidP="002E6D03">
      <w:pPr>
        <w:spacing w:after="160" w:line="256" w:lineRule="auto"/>
        <w:rPr>
          <w:rFonts w:ascii="Times New Roman" w:hAnsi="Times New Roman"/>
          <w:bCs/>
          <w:sz w:val="24"/>
          <w:szCs w:val="24"/>
        </w:rPr>
      </w:pPr>
      <w:r w:rsidRPr="00E04B47">
        <w:rPr>
          <w:rFonts w:ascii="Times New Roman" w:hAnsi="Times New Roman"/>
          <w:bCs/>
          <w:sz w:val="24"/>
          <w:szCs w:val="24"/>
          <w:lang w:eastAsia="x-none"/>
        </w:rPr>
        <w:t>R</w:t>
      </w:r>
      <w:r w:rsidRPr="00E04B47">
        <w:rPr>
          <w:rFonts w:ascii="Times New Roman" w:hAnsi="Times New Roman"/>
          <w:bCs/>
          <w:color w:val="000000"/>
          <w:sz w:val="24"/>
          <w:szCs w:val="24"/>
          <w:lang w:eastAsia="et-EE"/>
        </w:rPr>
        <w:t xml:space="preserve">iigitee nr 23114 Laatre- Lüllemäe-Hargla km 13,912 ja km 20,489 </w:t>
      </w:r>
      <w:r w:rsidRPr="00E04B47">
        <w:rPr>
          <w:rFonts w:ascii="Times New Roman" w:eastAsia="Times New Roman" w:hAnsi="Times New Roman"/>
          <w:bCs/>
          <w:kern w:val="20"/>
          <w:sz w:val="24"/>
          <w:szCs w:val="24"/>
          <w:lang w:eastAsia="x-none"/>
        </w:rPr>
        <w:t xml:space="preserve">ristumiskohtade </w:t>
      </w:r>
      <w:r w:rsidR="001A134B" w:rsidRPr="00E04B47">
        <w:rPr>
          <w:rFonts w:ascii="Times New Roman" w:hAnsi="Times New Roman"/>
          <w:bCs/>
          <w:sz w:val="24"/>
          <w:szCs w:val="24"/>
        </w:rPr>
        <w:t xml:space="preserve">rajamine on lõpetatud ja </w:t>
      </w:r>
      <w:r w:rsidRPr="00E04B47">
        <w:rPr>
          <w:rFonts w:ascii="Times New Roman" w:hAnsi="Times New Roman"/>
          <w:bCs/>
          <w:sz w:val="24"/>
          <w:szCs w:val="24"/>
        </w:rPr>
        <w:t xml:space="preserve">ristumiskohad </w:t>
      </w:r>
      <w:r w:rsidR="001A134B" w:rsidRPr="00E04B47">
        <w:rPr>
          <w:rFonts w:ascii="Times New Roman" w:hAnsi="Times New Roman"/>
          <w:bCs/>
          <w:sz w:val="24"/>
          <w:szCs w:val="24"/>
        </w:rPr>
        <w:t>vasta</w:t>
      </w:r>
      <w:r w:rsidRPr="00E04B47">
        <w:rPr>
          <w:rFonts w:ascii="Times New Roman" w:hAnsi="Times New Roman"/>
          <w:bCs/>
          <w:sz w:val="24"/>
          <w:szCs w:val="24"/>
        </w:rPr>
        <w:t>vad</w:t>
      </w:r>
      <w:r w:rsidR="001A134B" w:rsidRPr="00E04B47">
        <w:rPr>
          <w:rFonts w:ascii="Times New Roman" w:hAnsi="Times New Roman"/>
          <w:bCs/>
          <w:sz w:val="24"/>
          <w:szCs w:val="24"/>
        </w:rPr>
        <w:t xml:space="preserve"> ristumiskoha ehitamise lepingu dokumentidele.</w:t>
      </w:r>
    </w:p>
    <w:p w14:paraId="14EABC39" w14:textId="32B34EC5" w:rsidR="0045407E" w:rsidRPr="00E04B47" w:rsidRDefault="00B14DC1" w:rsidP="002E6D03">
      <w:pPr>
        <w:spacing w:after="160" w:line="256" w:lineRule="auto"/>
        <w:rPr>
          <w:rFonts w:ascii="Times New Roman" w:hAnsi="Times New Roman"/>
          <w:bCs/>
          <w:sz w:val="24"/>
          <w:szCs w:val="24"/>
        </w:rPr>
      </w:pPr>
      <w:r w:rsidRPr="00E04B47">
        <w:rPr>
          <w:rFonts w:ascii="Times New Roman" w:hAnsi="Times New Roman"/>
          <w:bCs/>
          <w:sz w:val="24"/>
          <w:szCs w:val="24"/>
        </w:rPr>
        <w:t xml:space="preserve">Garantiiperioodi </w:t>
      </w:r>
      <w:r w:rsidR="006B271F" w:rsidRPr="00E04B47">
        <w:rPr>
          <w:rFonts w:ascii="Times New Roman" w:hAnsi="Times New Roman"/>
          <w:bCs/>
          <w:sz w:val="24"/>
          <w:szCs w:val="24"/>
        </w:rPr>
        <w:t xml:space="preserve">(5 aastat) </w:t>
      </w:r>
      <w:r w:rsidRPr="00E04B47">
        <w:rPr>
          <w:rFonts w:ascii="Times New Roman" w:hAnsi="Times New Roman"/>
          <w:bCs/>
          <w:sz w:val="24"/>
          <w:szCs w:val="24"/>
        </w:rPr>
        <w:t>arvestus algab digiallkirjastamise kuupäevast.</w:t>
      </w:r>
      <w:r w:rsidR="00E13CC1" w:rsidRPr="00E04B47">
        <w:rPr>
          <w:rFonts w:ascii="Times New Roman" w:hAnsi="Times New Roman"/>
          <w:bCs/>
          <w:sz w:val="24"/>
          <w:szCs w:val="24"/>
        </w:rPr>
        <w:t xml:space="preserve"> </w:t>
      </w:r>
    </w:p>
    <w:p w14:paraId="23E1BB54" w14:textId="77777777" w:rsidR="008A78F5" w:rsidRDefault="008A78F5" w:rsidP="002E6D03">
      <w:pPr>
        <w:spacing w:after="160" w:line="256" w:lineRule="auto"/>
        <w:rPr>
          <w:rFonts w:ascii="Times New Roman" w:hAnsi="Times New Roman"/>
        </w:rPr>
      </w:pPr>
    </w:p>
    <w:p w14:paraId="091095CC" w14:textId="6A0C7468" w:rsidR="002E6D03" w:rsidRPr="00711691" w:rsidRDefault="002E6D03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Vastuvõtja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2BC3ADB9" w14:textId="5E724A86" w:rsidR="002E6D03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51836715" w14:textId="5036B95F" w:rsidR="007804E6" w:rsidRPr="00711691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945E1" w14:textId="77777777" w:rsidR="001F377E" w:rsidRDefault="001F377E" w:rsidP="00E80E5D">
      <w:pPr>
        <w:spacing w:after="0" w:line="240" w:lineRule="auto"/>
      </w:pPr>
      <w:r>
        <w:separator/>
      </w:r>
    </w:p>
  </w:endnote>
  <w:endnote w:type="continuationSeparator" w:id="0">
    <w:p w14:paraId="622A23FC" w14:textId="77777777" w:rsidR="001F377E" w:rsidRDefault="001F377E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5840A0" w14:textId="77777777" w:rsidR="001F377E" w:rsidRDefault="001F377E" w:rsidP="00E80E5D">
      <w:pPr>
        <w:spacing w:after="0" w:line="240" w:lineRule="auto"/>
      </w:pPr>
      <w:r>
        <w:separator/>
      </w:r>
    </w:p>
  </w:footnote>
  <w:footnote w:type="continuationSeparator" w:id="0">
    <w:p w14:paraId="71CE462C" w14:textId="77777777" w:rsidR="001F377E" w:rsidRDefault="001F377E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E"/>
    <w:rsid w:val="00015F3B"/>
    <w:rsid w:val="000476BE"/>
    <w:rsid w:val="000502E7"/>
    <w:rsid w:val="001A134B"/>
    <w:rsid w:val="001A6D57"/>
    <w:rsid w:val="001F377E"/>
    <w:rsid w:val="002E6D03"/>
    <w:rsid w:val="003451E9"/>
    <w:rsid w:val="003A7180"/>
    <w:rsid w:val="00400E12"/>
    <w:rsid w:val="0045407E"/>
    <w:rsid w:val="00475A65"/>
    <w:rsid w:val="00480E2F"/>
    <w:rsid w:val="004B42F4"/>
    <w:rsid w:val="004E4439"/>
    <w:rsid w:val="0054419E"/>
    <w:rsid w:val="00606DEC"/>
    <w:rsid w:val="00626A7C"/>
    <w:rsid w:val="006A0986"/>
    <w:rsid w:val="006B271F"/>
    <w:rsid w:val="00711691"/>
    <w:rsid w:val="00727699"/>
    <w:rsid w:val="007804E6"/>
    <w:rsid w:val="00820B69"/>
    <w:rsid w:val="0083450D"/>
    <w:rsid w:val="008A78F5"/>
    <w:rsid w:val="008C5EBC"/>
    <w:rsid w:val="008C6C4E"/>
    <w:rsid w:val="00942D19"/>
    <w:rsid w:val="00942F2F"/>
    <w:rsid w:val="00B14DC1"/>
    <w:rsid w:val="00B40799"/>
    <w:rsid w:val="00B70E87"/>
    <w:rsid w:val="00B7164B"/>
    <w:rsid w:val="00BD099E"/>
    <w:rsid w:val="00BF107A"/>
    <w:rsid w:val="00C16A66"/>
    <w:rsid w:val="00C65D22"/>
    <w:rsid w:val="00C72AB1"/>
    <w:rsid w:val="00C86598"/>
    <w:rsid w:val="00CC1FF4"/>
    <w:rsid w:val="00D54DA5"/>
    <w:rsid w:val="00D9711E"/>
    <w:rsid w:val="00E04B47"/>
    <w:rsid w:val="00E13CC1"/>
    <w:rsid w:val="00E72A75"/>
    <w:rsid w:val="00E80E5D"/>
    <w:rsid w:val="00F17141"/>
    <w:rsid w:val="00F55C42"/>
    <w:rsid w:val="00F560E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transpordiamet.ee/uudised-ametist-ja-kontakt/kontaktid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customXml/itemProps3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2012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Egon</cp:lastModifiedBy>
  <cp:revision>4</cp:revision>
  <cp:lastPrinted>2020-10-14T10:45:00Z</cp:lastPrinted>
  <dcterms:created xsi:type="dcterms:W3CDTF">2021-04-01T13:18:00Z</dcterms:created>
  <dcterms:modified xsi:type="dcterms:W3CDTF">2026-09-29T20:06:00Z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